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A6B5" w14:textId="656397B7" w:rsidR="00822A48" w:rsidRDefault="00822A48" w:rsidP="00822A48">
      <w:r>
        <w:t>Share Fair Exhibitors,</w:t>
      </w:r>
    </w:p>
    <w:p w14:paraId="600B22B6" w14:textId="151762EF" w:rsidR="00822A48" w:rsidRDefault="00822A48" w:rsidP="00822A48">
      <w:r>
        <w:t xml:space="preserve">We are excited to share with </w:t>
      </w:r>
      <w:proofErr w:type="gramStart"/>
      <w:r>
        <w:t>you</w:t>
      </w:r>
      <w:proofErr w:type="gramEnd"/>
      <w:r>
        <w:t xml:space="preserve"> important details for next Tuesday’s community session event. </w:t>
      </w:r>
    </w:p>
    <w:p w14:paraId="263F7C5B" w14:textId="77777777" w:rsidR="00822A48" w:rsidRDefault="00822A48" w:rsidP="00822A48">
      <w:pPr>
        <w:rPr>
          <w:b/>
          <w:bCs/>
        </w:rPr>
      </w:pPr>
      <w:r>
        <w:rPr>
          <w:b/>
          <w:bCs/>
        </w:rPr>
        <w:t>Logistics</w:t>
      </w:r>
    </w:p>
    <w:p w14:paraId="6C927989" w14:textId="2CAA0854" w:rsidR="00822A48" w:rsidRDefault="00822A48" w:rsidP="00822A48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The doors of the </w:t>
      </w:r>
      <w:r w:rsidR="0055280D">
        <w:rPr>
          <w:rFonts w:eastAsia="Times New Roman"/>
        </w:rPr>
        <w:t>facility</w:t>
      </w:r>
      <w:r>
        <w:rPr>
          <w:rFonts w:eastAsia="Times New Roman"/>
        </w:rPr>
        <w:t xml:space="preserve"> will open at 7:30 a.m. for you to begin setting up your exhibit.</w:t>
      </w:r>
    </w:p>
    <w:p w14:paraId="4A4D6BBD" w14:textId="1CC3088E" w:rsidR="00822A48" w:rsidRDefault="00822A48" w:rsidP="00822A48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USDA</w:t>
      </w:r>
      <w:r w:rsidR="004862B7">
        <w:rPr>
          <w:rFonts w:eastAsia="Times New Roman"/>
        </w:rPr>
        <w:t xml:space="preserve"> staff</w:t>
      </w:r>
      <w:r>
        <w:rPr>
          <w:rFonts w:eastAsia="Times New Roman"/>
        </w:rPr>
        <w:t xml:space="preserve"> will be on-site to greet and escort you to your exhibit location.</w:t>
      </w:r>
    </w:p>
    <w:p w14:paraId="172B0BF4" w14:textId="77777777" w:rsidR="00822A48" w:rsidRDefault="00822A48" w:rsidP="00822A48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Share Fair exhibits will be open to the public beginning at 8 a.m. Please be present at your table to help greet participants. </w:t>
      </w:r>
    </w:p>
    <w:p w14:paraId="69763E65" w14:textId="77777777" w:rsidR="00822A48" w:rsidRDefault="00822A48" w:rsidP="00822A48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Share Fair scheduled times will be from 8 to 9 a.m., 12 to 12:30 p.m., and 15-20 minutes after the event adjourns. Lunch will be provided.</w:t>
      </w:r>
    </w:p>
    <w:p w14:paraId="78448FB7" w14:textId="77777777" w:rsidR="00822A48" w:rsidRDefault="00822A48" w:rsidP="00822A48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You are encouraged to share resources with participants during the above times, so if you are needing to take a call, please ensure someone is at your booth to take over.</w:t>
      </w:r>
    </w:p>
    <w:p w14:paraId="794A5650" w14:textId="77777777" w:rsidR="00822A48" w:rsidRDefault="00822A48" w:rsidP="00822A48"/>
    <w:p w14:paraId="33DE3E90" w14:textId="5F85AF88" w:rsidR="00822A48" w:rsidRDefault="00822A48" w:rsidP="00822A48">
      <w:r>
        <w:t xml:space="preserve">On behalf of the USDA ASCEND for Better Health </w:t>
      </w:r>
      <w:r w:rsidR="00174FF4">
        <w:t xml:space="preserve">Community Engagement </w:t>
      </w:r>
      <w:r>
        <w:t xml:space="preserve">Team, </w:t>
      </w:r>
      <w:r>
        <w:rPr>
          <w:i/>
          <w:iCs/>
        </w:rPr>
        <w:t>thank you</w:t>
      </w:r>
      <w:r>
        <w:t xml:space="preserve"> for your dedicated service to improving the well-being of </w:t>
      </w:r>
      <w:r w:rsidR="00174FF4">
        <w:t>your</w:t>
      </w:r>
      <w:r>
        <w:t xml:space="preserve"> community</w:t>
      </w:r>
      <w:r w:rsidR="00174FF4">
        <w:t>!</w:t>
      </w:r>
    </w:p>
    <w:p w14:paraId="230FC973" w14:textId="77777777" w:rsidR="00822A48" w:rsidRDefault="00822A48" w:rsidP="00822A48">
      <w:pPr>
        <w:jc w:val="center"/>
      </w:pPr>
    </w:p>
    <w:sectPr w:rsidR="00822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28BC"/>
    <w:multiLevelType w:val="hybridMultilevel"/>
    <w:tmpl w:val="FAE0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F4A22"/>
    <w:multiLevelType w:val="hybridMultilevel"/>
    <w:tmpl w:val="8F7AD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543926">
    <w:abstractNumId w:val="0"/>
  </w:num>
  <w:num w:numId="2" w16cid:durableId="594362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A48"/>
    <w:rsid w:val="00174FF4"/>
    <w:rsid w:val="00236CDE"/>
    <w:rsid w:val="003907F3"/>
    <w:rsid w:val="004862B7"/>
    <w:rsid w:val="0055280D"/>
    <w:rsid w:val="00822A48"/>
    <w:rsid w:val="009A4435"/>
    <w:rsid w:val="009D0FB9"/>
    <w:rsid w:val="00D4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B51F0"/>
  <w15:chartTrackingRefBased/>
  <w15:docId w15:val="{41C450E6-FC93-4E78-841C-1F0E77DA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A4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22A4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0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Props1.xml><?xml version="1.0" encoding="utf-8"?>
<ds:datastoreItem xmlns:ds="http://schemas.openxmlformats.org/officeDocument/2006/customXml" ds:itemID="{23076C9C-9732-4FAC-9C50-E8C980A7C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DA879-7EFF-4795-AF2A-CCBF936DC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0796B-95EB-43A8-BBE5-50EE1AC4927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0673909-0426-4471-a761-23607c9e9f0f"/>
    <ds:schemaRef ds:uri="b5cfc5c4-2928-4be3-93b6-3302bbc32e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759</Characters>
  <Application>Microsoft Office Word</Application>
  <DocSecurity>0</DocSecurity>
  <Lines>17</Lines>
  <Paragraphs>11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Stluka, Suzanne - REE-NIFA</dc:creator>
  <cp:keywords/>
  <dc:description/>
  <cp:lastModifiedBy>Dyer, John - REE-ARS</cp:lastModifiedBy>
  <cp:revision>6</cp:revision>
  <dcterms:created xsi:type="dcterms:W3CDTF">2023-01-27T23:20:00Z</dcterms:created>
  <dcterms:modified xsi:type="dcterms:W3CDTF">2023-09-26T00:53:00Z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