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C52D05" w:rsidR="00911B54" w:rsidP="00C52D05" w:rsidRDefault="00C52D05" w14:paraId="2373C4EB" w14:textId="46BB661D">
      <w:pPr>
        <w:pStyle w:val="NoSpacing"/>
        <w:jc w:val="center"/>
        <w:rPr>
          <w:b/>
          <w:bCs/>
        </w:rPr>
      </w:pPr>
      <w:r w:rsidRPr="00F0542A">
        <w:rPr>
          <w:b/>
          <w:bCs/>
        </w:rPr>
        <w:t>ASCEND Community</w:t>
      </w:r>
      <w:r w:rsidRPr="325BBA70">
        <w:rPr>
          <w:b/>
          <w:bCs/>
        </w:rPr>
        <w:t xml:space="preserve"> Engagement</w:t>
      </w:r>
    </w:p>
    <w:p w:rsidRPr="00C52D05" w:rsidR="00C52D05" w:rsidP="00C52D05" w:rsidRDefault="00C52D05" w14:paraId="2A098496" w14:textId="4DCFCCF7">
      <w:pPr>
        <w:pStyle w:val="NoSpacing"/>
        <w:jc w:val="center"/>
        <w:rPr>
          <w:b/>
          <w:bCs/>
        </w:rPr>
      </w:pPr>
      <w:r w:rsidRPr="00C52D05">
        <w:rPr>
          <w:b/>
          <w:bCs/>
        </w:rPr>
        <w:t xml:space="preserve">Communications Team </w:t>
      </w:r>
      <w:r w:rsidR="0085685E">
        <w:rPr>
          <w:b/>
          <w:bCs/>
        </w:rPr>
        <w:t>Deliverables</w:t>
      </w:r>
    </w:p>
    <w:p w:rsidR="00C52D05" w:rsidP="00C52D05" w:rsidRDefault="00C52D05" w14:paraId="096134D4" w14:textId="0A021722">
      <w:pPr>
        <w:pStyle w:val="NoSpacing"/>
        <w:jc w:val="center"/>
        <w:rPr>
          <w:b/>
          <w:bCs/>
        </w:rPr>
      </w:pPr>
    </w:p>
    <w:p w:rsidR="00B012F2" w:rsidP="00B11FB2" w:rsidRDefault="00B012F2" w14:paraId="54A53175" w14:textId="77777777">
      <w:pPr>
        <w:pStyle w:val="NoSpacing"/>
        <w:rPr>
          <w:b/>
          <w:bCs/>
        </w:rPr>
      </w:pPr>
    </w:p>
    <w:p w:rsidRPr="00B012F2" w:rsidR="00B11FB2" w:rsidP="00B11FB2" w:rsidRDefault="000B6ECC" w14:paraId="0288F073" w14:textId="4E924EB6">
      <w:pPr>
        <w:pStyle w:val="NoSpacing"/>
        <w:rPr>
          <w:b/>
          <w:bCs/>
        </w:rPr>
      </w:pPr>
      <w:r>
        <w:rPr>
          <w:b/>
          <w:bCs/>
        </w:rPr>
        <w:t>Products</w:t>
      </w:r>
      <w:r w:rsidR="00B012F2">
        <w:rPr>
          <w:b/>
          <w:bCs/>
        </w:rPr>
        <w:t>:</w:t>
      </w:r>
    </w:p>
    <w:p w:rsidR="00E15377" w:rsidP="005C0356" w:rsidRDefault="000B6ECC" w14:paraId="5E05BC10" w14:textId="0D89997C">
      <w:pPr>
        <w:pStyle w:val="NoSpacing"/>
        <w:numPr>
          <w:ilvl w:val="0"/>
          <w:numId w:val="6"/>
        </w:numPr>
      </w:pPr>
      <w:r>
        <w:t>Email i</w:t>
      </w:r>
      <w:r w:rsidR="00B11FB2">
        <w:t>nvitation to community participant</w:t>
      </w:r>
      <w:r w:rsidR="00E15377">
        <w:t>s</w:t>
      </w:r>
      <w:r w:rsidR="00FA3CEC">
        <w:t>, with appropriate branding.</w:t>
      </w:r>
    </w:p>
    <w:p w:rsidR="00A81657" w:rsidP="005C0356" w:rsidRDefault="00A81657" w14:paraId="553FBEB1" w14:textId="5556FB24">
      <w:pPr>
        <w:pStyle w:val="NoSpacing"/>
        <w:numPr>
          <w:ilvl w:val="0"/>
          <w:numId w:val="6"/>
        </w:numPr>
      </w:pPr>
      <w:r>
        <w:t>Email reminder, with instructions and agenda.</w:t>
      </w:r>
    </w:p>
    <w:p w:rsidR="00B11FB2" w:rsidP="00B11FB2" w:rsidRDefault="000B6ECC" w14:paraId="5C35BFBB" w14:textId="6E2885DD">
      <w:pPr>
        <w:pStyle w:val="NoSpacing"/>
        <w:numPr>
          <w:ilvl w:val="0"/>
          <w:numId w:val="6"/>
        </w:numPr>
      </w:pPr>
      <w:r>
        <w:t>Email t</w:t>
      </w:r>
      <w:r w:rsidR="00A03C1A">
        <w:t>hank you letter</w:t>
      </w:r>
      <w:r w:rsidR="007C6669">
        <w:t xml:space="preserve"> to participants</w:t>
      </w:r>
      <w:r w:rsidR="00A03C1A">
        <w:t xml:space="preserve">. </w:t>
      </w:r>
    </w:p>
    <w:p w:rsidR="000B6ECC" w:rsidP="00B11FB2" w:rsidRDefault="000B6ECC" w14:paraId="75A967EA" w14:textId="04ED7D48">
      <w:pPr>
        <w:pStyle w:val="NoSpacing"/>
        <w:numPr>
          <w:ilvl w:val="0"/>
          <w:numId w:val="6"/>
        </w:numPr>
      </w:pPr>
      <w:r>
        <w:t>Promotional materials including meeting description</w:t>
      </w:r>
      <w:r w:rsidR="00A81657">
        <w:t>.</w:t>
      </w:r>
      <w:r>
        <w:t xml:space="preserve"> </w:t>
      </w:r>
    </w:p>
    <w:p w:rsidRPr="00B012F2" w:rsidR="00B11FB2" w:rsidP="00B11FB2" w:rsidRDefault="00B11FB2" w14:paraId="15095E20" w14:textId="77777777">
      <w:pPr>
        <w:pStyle w:val="NoSpacing"/>
        <w:rPr>
          <w:b/>
          <w:bCs/>
        </w:rPr>
      </w:pPr>
    </w:p>
    <w:p w:rsidRPr="00B012F2" w:rsidR="00D40304" w:rsidP="00B11FB2" w:rsidRDefault="00D40304" w14:paraId="0A408AEE" w14:textId="77777777">
      <w:pPr>
        <w:pStyle w:val="NoSpacing"/>
        <w:rPr>
          <w:b/>
          <w:bCs/>
        </w:rPr>
      </w:pPr>
      <w:r w:rsidRPr="00B012F2">
        <w:rPr>
          <w:b/>
          <w:bCs/>
        </w:rPr>
        <w:t>Press:</w:t>
      </w:r>
    </w:p>
    <w:p w:rsidR="00D40304" w:rsidP="00D40304" w:rsidRDefault="00D40304" w14:paraId="14E4D64F" w14:textId="29FE5BCF">
      <w:pPr>
        <w:pStyle w:val="NoSpacing"/>
        <w:numPr>
          <w:ilvl w:val="0"/>
          <w:numId w:val="7"/>
        </w:numPr>
      </w:pPr>
      <w:r>
        <w:t>The listening session will be closed to media.</w:t>
      </w:r>
    </w:p>
    <w:p w:rsidR="00D40304" w:rsidP="007C6669" w:rsidRDefault="00D40304" w14:paraId="7537E6A7" w14:textId="1303BFFB">
      <w:pPr>
        <w:pStyle w:val="NoSpacing"/>
        <w:numPr>
          <w:ilvl w:val="0"/>
          <w:numId w:val="7"/>
        </w:numPr>
      </w:pPr>
      <w:r>
        <w:t xml:space="preserve">A separate press session can be organized, if needed. </w:t>
      </w:r>
    </w:p>
    <w:p w:rsidR="006257B5" w:rsidP="00D40304" w:rsidRDefault="006257B5" w14:paraId="478F462A" w14:textId="4D68F2CD">
      <w:pPr>
        <w:pStyle w:val="NoSpacing"/>
        <w:numPr>
          <w:ilvl w:val="0"/>
          <w:numId w:val="7"/>
        </w:numPr>
      </w:pPr>
      <w:r>
        <w:t xml:space="preserve">Press release – done in coordination with host organization. </w:t>
      </w:r>
    </w:p>
    <w:p w:rsidR="00D40304" w:rsidP="00B11FB2" w:rsidRDefault="00D40304" w14:paraId="5471F117" w14:textId="77777777">
      <w:pPr>
        <w:pStyle w:val="NoSpacing"/>
      </w:pPr>
    </w:p>
    <w:p w:rsidRPr="00B012F2" w:rsidR="00025210" w:rsidP="00B11FB2" w:rsidRDefault="00B11FB2" w14:paraId="56AF3BF4" w14:textId="7D69E41E">
      <w:pPr>
        <w:pStyle w:val="NoSpacing"/>
        <w:rPr>
          <w:b/>
          <w:bCs/>
        </w:rPr>
      </w:pPr>
      <w:r w:rsidRPr="00B012F2">
        <w:rPr>
          <w:b/>
          <w:bCs/>
        </w:rPr>
        <w:t xml:space="preserve">Engagement of local </w:t>
      </w:r>
      <w:r w:rsidR="008710E6">
        <w:rPr>
          <w:b/>
          <w:bCs/>
        </w:rPr>
        <w:t xml:space="preserve">city leaders and </w:t>
      </w:r>
      <w:r w:rsidRPr="00B012F2">
        <w:rPr>
          <w:b/>
          <w:bCs/>
        </w:rPr>
        <w:t>congressional delegates</w:t>
      </w:r>
      <w:r w:rsidRPr="00B012F2" w:rsidR="00025210">
        <w:rPr>
          <w:b/>
          <w:bCs/>
        </w:rPr>
        <w:t>:</w:t>
      </w:r>
    </w:p>
    <w:p w:rsidR="008710E6" w:rsidP="008710E6" w:rsidRDefault="00E45F95" w14:paraId="62615340" w14:textId="5F11D843">
      <w:pPr>
        <w:pStyle w:val="NoSpacing"/>
        <w:numPr>
          <w:ilvl w:val="0"/>
          <w:numId w:val="8"/>
        </w:numPr>
      </w:pPr>
      <w:r>
        <w:t>H</w:t>
      </w:r>
      <w:r w:rsidR="008710E6">
        <w:t xml:space="preserve">ost can help </w:t>
      </w:r>
      <w:r>
        <w:t>with local connections</w:t>
      </w:r>
      <w:r w:rsidR="008710E6">
        <w:t xml:space="preserve">. </w:t>
      </w:r>
    </w:p>
    <w:p w:rsidR="00B11FB2" w:rsidP="00622F10" w:rsidRDefault="00E45F95" w14:paraId="1A85226E" w14:textId="1183B252">
      <w:pPr>
        <w:pStyle w:val="NoSpacing"/>
        <w:numPr>
          <w:ilvl w:val="0"/>
          <w:numId w:val="8"/>
        </w:numPr>
      </w:pPr>
      <w:r>
        <w:t xml:space="preserve">Notify </w:t>
      </w:r>
      <w:r w:rsidR="009B0B11">
        <w:t>congressional delegates.</w:t>
      </w:r>
      <w:r w:rsidR="00DC3BDB">
        <w:t xml:space="preserve"> </w:t>
      </w:r>
    </w:p>
    <w:p w:rsidR="00B11FB2" w:rsidP="00B11FB2" w:rsidRDefault="00B11FB2" w14:paraId="45D48E08" w14:textId="77777777">
      <w:pPr>
        <w:pStyle w:val="NoSpacing"/>
      </w:pPr>
    </w:p>
    <w:p w:rsidRPr="00B012F2" w:rsidR="00B11FB2" w:rsidP="00B11FB2" w:rsidRDefault="00B11FB2" w14:paraId="0659932A" w14:textId="48621760">
      <w:pPr>
        <w:pStyle w:val="NoSpacing"/>
        <w:rPr>
          <w:b/>
          <w:bCs/>
        </w:rPr>
      </w:pPr>
      <w:r w:rsidRPr="00B012F2">
        <w:rPr>
          <w:b/>
          <w:bCs/>
        </w:rPr>
        <w:t>Social Media/Pictures</w:t>
      </w:r>
      <w:r w:rsidRPr="00B012F2" w:rsidR="00622F10">
        <w:rPr>
          <w:b/>
          <w:bCs/>
        </w:rPr>
        <w:t>:</w:t>
      </w:r>
      <w:r w:rsidRPr="00B012F2">
        <w:rPr>
          <w:b/>
          <w:bCs/>
        </w:rPr>
        <w:t xml:space="preserve"> </w:t>
      </w:r>
    </w:p>
    <w:p w:rsidR="00B11FB2" w:rsidP="00622F10" w:rsidRDefault="009B0B11" w14:paraId="0F5F1ACC" w14:textId="11928624">
      <w:pPr>
        <w:pStyle w:val="NoSpacing"/>
        <w:numPr>
          <w:ilvl w:val="0"/>
          <w:numId w:val="9"/>
        </w:numPr>
      </w:pPr>
      <w:r>
        <w:t>Share out pictures and tweets</w:t>
      </w:r>
      <w:r w:rsidR="00B11FB2">
        <w:t xml:space="preserve"> after the event, not during. </w:t>
      </w:r>
    </w:p>
    <w:p w:rsidR="00622F10" w:rsidP="00622F10" w:rsidRDefault="009B0B11" w14:paraId="1E87AF26" w14:textId="398702FE">
      <w:pPr>
        <w:pStyle w:val="NoSpacing"/>
        <w:numPr>
          <w:ilvl w:val="0"/>
          <w:numId w:val="9"/>
        </w:numPr>
      </w:pPr>
      <w:r>
        <w:t>W</w:t>
      </w:r>
      <w:r w:rsidR="00B11FB2">
        <w:t>ork with host Comm</w:t>
      </w:r>
      <w:r>
        <w:t xml:space="preserve">s </w:t>
      </w:r>
      <w:r w:rsidR="00B11FB2">
        <w:t xml:space="preserve">staff to </w:t>
      </w:r>
      <w:r>
        <w:t xml:space="preserve">ensure someone is available to take pictures/video. </w:t>
      </w:r>
    </w:p>
    <w:p w:rsidR="000A088C" w:rsidP="00384C70" w:rsidRDefault="00B11FB2" w14:paraId="4B606F4A" w14:textId="2FC4652C">
      <w:pPr>
        <w:pStyle w:val="NoSpacing"/>
        <w:numPr>
          <w:ilvl w:val="0"/>
          <w:numId w:val="9"/>
        </w:numPr>
      </w:pPr>
      <w:r>
        <w:t>USDA review</w:t>
      </w:r>
      <w:r w:rsidR="00384C70">
        <w:t xml:space="preserve">s </w:t>
      </w:r>
      <w:r>
        <w:t xml:space="preserve">all pictures prior to publishing. </w:t>
      </w:r>
    </w:p>
    <w:p w:rsidR="003509AA" w:rsidP="00B11FB2" w:rsidRDefault="006551EA" w14:paraId="7E9999EA" w14:textId="7497CC71">
      <w:pPr>
        <w:pStyle w:val="NoSpacing"/>
        <w:numPr>
          <w:ilvl w:val="0"/>
          <w:numId w:val="9"/>
        </w:numPr>
      </w:pPr>
      <w:r>
        <w:t xml:space="preserve">If person does not want to be in pictures, </w:t>
      </w:r>
      <w:r w:rsidR="00384C70">
        <w:t xml:space="preserve">they will </w:t>
      </w:r>
      <w:r>
        <w:t xml:space="preserve">wear a different-colored lanyard. </w:t>
      </w:r>
    </w:p>
    <w:p w:rsidR="00B11FB2" w:rsidP="00B11FB2" w:rsidRDefault="00B11FB2" w14:paraId="5405E9D5" w14:textId="74D866AC">
      <w:pPr>
        <w:pStyle w:val="NoSpacing"/>
      </w:pPr>
    </w:p>
    <w:p w:rsidRPr="00B012F2" w:rsidR="00B11FB2" w:rsidP="00B11FB2" w:rsidRDefault="002B3970" w14:paraId="33CFB5E8" w14:textId="16160821">
      <w:pPr>
        <w:pStyle w:val="NoSpacing"/>
        <w:rPr>
          <w:b/>
          <w:bCs/>
        </w:rPr>
      </w:pPr>
      <w:r w:rsidRPr="00B012F2">
        <w:rPr>
          <w:b/>
          <w:bCs/>
        </w:rPr>
        <w:t>Information for Share Fair</w:t>
      </w:r>
      <w:r w:rsidR="00690C12">
        <w:rPr>
          <w:b/>
          <w:bCs/>
        </w:rPr>
        <w:t>/Story Booth</w:t>
      </w:r>
      <w:r w:rsidRPr="00B012F2">
        <w:rPr>
          <w:b/>
          <w:bCs/>
        </w:rPr>
        <w:t>:</w:t>
      </w:r>
    </w:p>
    <w:p w:rsidR="002B3970" w:rsidP="00B11FB2" w:rsidRDefault="00690C12" w14:paraId="5936CD40" w14:textId="4E773B5C">
      <w:pPr>
        <w:pStyle w:val="NoSpacing"/>
        <w:numPr>
          <w:ilvl w:val="0"/>
          <w:numId w:val="10"/>
        </w:numPr>
        <w:rPr/>
      </w:pPr>
      <w:r w:rsidR="00690C12">
        <w:rPr/>
        <w:t>S</w:t>
      </w:r>
      <w:r w:rsidR="0B52A689">
        <w:rPr/>
        <w:t>ouvenirs</w:t>
      </w:r>
      <w:r w:rsidR="00690C12">
        <w:rPr/>
        <w:t xml:space="preserve"> with ASCEND branding</w:t>
      </w:r>
      <w:r w:rsidR="00B11FB2">
        <w:rPr/>
        <w:t xml:space="preserve">.  </w:t>
      </w:r>
    </w:p>
    <w:p w:rsidR="002B3970" w:rsidP="00B11FB2" w:rsidRDefault="00B11FB2" w14:paraId="0A5E38B4" w14:textId="7E29697F">
      <w:pPr>
        <w:pStyle w:val="NoSpacing"/>
        <w:numPr>
          <w:ilvl w:val="0"/>
          <w:numId w:val="10"/>
        </w:numPr>
      </w:pPr>
      <w:r>
        <w:t xml:space="preserve">Pamphlets on nutrition. </w:t>
      </w:r>
    </w:p>
    <w:p w:rsidR="007274E6" w:rsidP="00B012F2" w:rsidRDefault="00B11FB2" w14:paraId="65DA8C1F" w14:textId="49C3D339">
      <w:pPr>
        <w:pStyle w:val="NoSpacing"/>
        <w:numPr>
          <w:ilvl w:val="0"/>
          <w:numId w:val="10"/>
        </w:numPr>
      </w:pPr>
      <w:r>
        <w:t>Banner for ASCEND for Better Health</w:t>
      </w:r>
      <w:r w:rsidR="000C5460">
        <w:t xml:space="preserve">. </w:t>
      </w:r>
    </w:p>
    <w:p w:rsidR="006E12F4" w:rsidP="00B012F2" w:rsidRDefault="006E12F4" w14:paraId="1252C588" w14:textId="307F0290">
      <w:pPr>
        <w:pStyle w:val="NoSpacing"/>
        <w:numPr>
          <w:ilvl w:val="0"/>
          <w:numId w:val="10"/>
        </w:numPr>
      </w:pPr>
      <w:r>
        <w:t xml:space="preserve">Backdrop for </w:t>
      </w:r>
      <w:r w:rsidR="00690C12">
        <w:t>USDA</w:t>
      </w:r>
      <w:r>
        <w:t xml:space="preserve"> </w:t>
      </w:r>
      <w:r w:rsidR="00690C12">
        <w:t>b</w:t>
      </w:r>
      <w:r>
        <w:t>ooth</w:t>
      </w:r>
      <w:r w:rsidR="00FD2D4B">
        <w:t xml:space="preserve">. </w:t>
      </w:r>
    </w:p>
    <w:p w:rsidRPr="00C52D05" w:rsidR="00793516" w:rsidP="00690C12" w:rsidRDefault="00690C12" w14:paraId="10B5FAD3" w14:textId="2750FD4F">
      <w:pPr>
        <w:pStyle w:val="NoSpacing"/>
        <w:numPr>
          <w:ilvl w:val="0"/>
          <w:numId w:val="10"/>
        </w:numPr>
      </w:pPr>
      <w:r>
        <w:t>Release forms for Stories for Better Health videos</w:t>
      </w:r>
      <w:r w:rsidR="00E70FAC">
        <w:t>.</w:t>
      </w:r>
    </w:p>
    <w:sectPr w:rsidRPr="00C52D05" w:rsidR="00793516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35657"/>
    <w:multiLevelType w:val="hybridMultilevel"/>
    <w:tmpl w:val="0C56BD9A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" w15:restartNumberingAfterBreak="0">
    <w:nsid w:val="06C97237"/>
    <w:multiLevelType w:val="hybridMultilevel"/>
    <w:tmpl w:val="5310DF06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 w15:restartNumberingAfterBreak="0">
    <w:nsid w:val="134200E7"/>
    <w:multiLevelType w:val="hybridMultilevel"/>
    <w:tmpl w:val="AB2E7B3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2A964E3"/>
    <w:multiLevelType w:val="hybridMultilevel"/>
    <w:tmpl w:val="487AEF3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AAC37CA"/>
    <w:multiLevelType w:val="hybridMultilevel"/>
    <w:tmpl w:val="E604AB8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502023D"/>
    <w:multiLevelType w:val="hybridMultilevel"/>
    <w:tmpl w:val="1E90CEC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C74253A"/>
    <w:multiLevelType w:val="hybridMultilevel"/>
    <w:tmpl w:val="A7EEF60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88619E1"/>
    <w:multiLevelType w:val="hybridMultilevel"/>
    <w:tmpl w:val="00B21AE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6AF17328"/>
    <w:multiLevelType w:val="hybridMultilevel"/>
    <w:tmpl w:val="1F461FA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CB45754"/>
    <w:multiLevelType w:val="hybridMultilevel"/>
    <w:tmpl w:val="F0C6930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829441335">
    <w:abstractNumId w:val="1"/>
  </w:num>
  <w:num w:numId="2" w16cid:durableId="809051205">
    <w:abstractNumId w:val="0"/>
  </w:num>
  <w:num w:numId="3" w16cid:durableId="1260135233">
    <w:abstractNumId w:val="6"/>
  </w:num>
  <w:num w:numId="4" w16cid:durableId="654336228">
    <w:abstractNumId w:val="2"/>
  </w:num>
  <w:num w:numId="5" w16cid:durableId="1750690861">
    <w:abstractNumId w:val="9"/>
  </w:num>
  <w:num w:numId="6" w16cid:durableId="1327632660">
    <w:abstractNumId w:val="5"/>
  </w:num>
  <w:num w:numId="7" w16cid:durableId="503597243">
    <w:abstractNumId w:val="7"/>
  </w:num>
  <w:num w:numId="8" w16cid:durableId="698820937">
    <w:abstractNumId w:val="3"/>
  </w:num>
  <w:num w:numId="9" w16cid:durableId="1315601211">
    <w:abstractNumId w:val="8"/>
  </w:num>
  <w:num w:numId="10" w16cid:durableId="13688691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D05"/>
    <w:rsid w:val="0000010B"/>
    <w:rsid w:val="00012684"/>
    <w:rsid w:val="00025210"/>
    <w:rsid w:val="00032F6D"/>
    <w:rsid w:val="000A088C"/>
    <w:rsid w:val="000B6ECC"/>
    <w:rsid w:val="000C40AE"/>
    <w:rsid w:val="000C50E8"/>
    <w:rsid w:val="000C5460"/>
    <w:rsid w:val="000E250B"/>
    <w:rsid w:val="000F7D2D"/>
    <w:rsid w:val="0017133F"/>
    <w:rsid w:val="00171AB0"/>
    <w:rsid w:val="001761D6"/>
    <w:rsid w:val="001941D5"/>
    <w:rsid w:val="0019740E"/>
    <w:rsid w:val="002361FB"/>
    <w:rsid w:val="002629B7"/>
    <w:rsid w:val="0027317B"/>
    <w:rsid w:val="00277A0B"/>
    <w:rsid w:val="00283E49"/>
    <w:rsid w:val="00285D6A"/>
    <w:rsid w:val="002A1E80"/>
    <w:rsid w:val="002B0440"/>
    <w:rsid w:val="002B3970"/>
    <w:rsid w:val="002F2108"/>
    <w:rsid w:val="002F2772"/>
    <w:rsid w:val="00325CFC"/>
    <w:rsid w:val="003509AA"/>
    <w:rsid w:val="0037447C"/>
    <w:rsid w:val="00384C70"/>
    <w:rsid w:val="003B125D"/>
    <w:rsid w:val="003B54A6"/>
    <w:rsid w:val="0040307D"/>
    <w:rsid w:val="004141AB"/>
    <w:rsid w:val="0041627E"/>
    <w:rsid w:val="00446248"/>
    <w:rsid w:val="004C2A04"/>
    <w:rsid w:val="005408BF"/>
    <w:rsid w:val="005548AC"/>
    <w:rsid w:val="0057350C"/>
    <w:rsid w:val="00573BC6"/>
    <w:rsid w:val="005A653A"/>
    <w:rsid w:val="005B639E"/>
    <w:rsid w:val="005C0356"/>
    <w:rsid w:val="005D6F5F"/>
    <w:rsid w:val="005F7B70"/>
    <w:rsid w:val="00622F10"/>
    <w:rsid w:val="006257B5"/>
    <w:rsid w:val="006551EA"/>
    <w:rsid w:val="00690C12"/>
    <w:rsid w:val="006944B6"/>
    <w:rsid w:val="006E12F4"/>
    <w:rsid w:val="00724EAA"/>
    <w:rsid w:val="007274E6"/>
    <w:rsid w:val="00730892"/>
    <w:rsid w:val="00771941"/>
    <w:rsid w:val="007847D5"/>
    <w:rsid w:val="00793516"/>
    <w:rsid w:val="00794FDD"/>
    <w:rsid w:val="00797A1F"/>
    <w:rsid w:val="007C0B29"/>
    <w:rsid w:val="007C6669"/>
    <w:rsid w:val="007D5B6E"/>
    <w:rsid w:val="007E2EA0"/>
    <w:rsid w:val="007F295B"/>
    <w:rsid w:val="008027CC"/>
    <w:rsid w:val="0085685E"/>
    <w:rsid w:val="008607A8"/>
    <w:rsid w:val="008710E6"/>
    <w:rsid w:val="00884BD2"/>
    <w:rsid w:val="008E5DC0"/>
    <w:rsid w:val="00905BE7"/>
    <w:rsid w:val="00911B54"/>
    <w:rsid w:val="00943744"/>
    <w:rsid w:val="0096237F"/>
    <w:rsid w:val="009A2280"/>
    <w:rsid w:val="009B0B11"/>
    <w:rsid w:val="009C3166"/>
    <w:rsid w:val="009F74B6"/>
    <w:rsid w:val="00A03C1A"/>
    <w:rsid w:val="00A23098"/>
    <w:rsid w:val="00A349AE"/>
    <w:rsid w:val="00A429F3"/>
    <w:rsid w:val="00A81657"/>
    <w:rsid w:val="00AB248E"/>
    <w:rsid w:val="00AC2AB9"/>
    <w:rsid w:val="00AD4E8D"/>
    <w:rsid w:val="00AF08EF"/>
    <w:rsid w:val="00B012F2"/>
    <w:rsid w:val="00B11FB2"/>
    <w:rsid w:val="00B13D8A"/>
    <w:rsid w:val="00B822AE"/>
    <w:rsid w:val="00B935C0"/>
    <w:rsid w:val="00BC786B"/>
    <w:rsid w:val="00C01B64"/>
    <w:rsid w:val="00C52D05"/>
    <w:rsid w:val="00C8197D"/>
    <w:rsid w:val="00CC497D"/>
    <w:rsid w:val="00CD32B2"/>
    <w:rsid w:val="00D40304"/>
    <w:rsid w:val="00DB7A9B"/>
    <w:rsid w:val="00DC3BDB"/>
    <w:rsid w:val="00E03CDD"/>
    <w:rsid w:val="00E15377"/>
    <w:rsid w:val="00E366E7"/>
    <w:rsid w:val="00E44BCB"/>
    <w:rsid w:val="00E45F95"/>
    <w:rsid w:val="00E652D8"/>
    <w:rsid w:val="00E70FAC"/>
    <w:rsid w:val="00E86770"/>
    <w:rsid w:val="00EA6D00"/>
    <w:rsid w:val="00EB3480"/>
    <w:rsid w:val="00F0542A"/>
    <w:rsid w:val="00F11E98"/>
    <w:rsid w:val="00F504E4"/>
    <w:rsid w:val="00F753AB"/>
    <w:rsid w:val="00FA3CEC"/>
    <w:rsid w:val="00FB3063"/>
    <w:rsid w:val="00FD2092"/>
    <w:rsid w:val="00FD2D4B"/>
    <w:rsid w:val="0B52A689"/>
    <w:rsid w:val="1E2929A6"/>
    <w:rsid w:val="325BBA70"/>
    <w:rsid w:val="38BD3BE7"/>
    <w:rsid w:val="47D6BD2C"/>
    <w:rsid w:val="6CBB9A4A"/>
    <w:rsid w:val="6E824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A365B"/>
  <w15:chartTrackingRefBased/>
  <w15:docId w15:val="{CCE9894B-2767-4FD4-92A4-4C2EC7C28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52D05"/>
    <w:pPr>
      <w:spacing w:after="0" w:line="240" w:lineRule="auto"/>
    </w:pPr>
    <w:rPr>
      <w:rFonts w:ascii="Calibri" w:hAnsi="Calibri" w:cs="Calibri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Spacing">
    <w:name w:val="No Spacing"/>
    <w:uiPriority w:val="1"/>
    <w:qFormat/>
    <w:rsid w:val="00C52D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7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5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4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47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6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7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7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B4E4B22738F940B9EC7DCA708CB0F7" ma:contentTypeVersion="16" ma:contentTypeDescription="Create a new document." ma:contentTypeScope="" ma:versionID="7ac7d3a4fde2a24550467e4a00bd2e2a">
  <xsd:schema xmlns:xsd="http://www.w3.org/2001/XMLSchema" xmlns:xs="http://www.w3.org/2001/XMLSchema" xmlns:p="http://schemas.microsoft.com/office/2006/metadata/properties" xmlns:ns2="b5cfc5c4-2928-4be3-93b6-3302bbc32e3d" xmlns:ns3="20673909-0426-4471-a761-23607c9e9f0f" targetNamespace="http://schemas.microsoft.com/office/2006/metadata/properties" ma:root="true" ma:fieldsID="cbb914c75bfdb405e04079281d04a2e7" ns2:_="" ns3:_="">
    <xsd:import namespace="b5cfc5c4-2928-4be3-93b6-3302bbc32e3d"/>
    <xsd:import namespace="20673909-0426-4471-a761-23607c9e9f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fc5c4-2928-4be3-93b6-3302bbc32e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ff62593-b918-4deb-ac08-0d74ac0cc7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Status" ma:index="22" nillable="true" ma:displayName="Status" ma:format="Dropdown" ma:internalName="Statu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Ready to Upload"/>
                    <xsd:enumeration value="Posted"/>
                    <xsd:enumeration value="Completed"/>
                    <xsd:enumeration value="Pending Changes"/>
                    <xsd:enumeration value="Choice 5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673909-0426-4471-a761-23607c9e9f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47428112-778a-4d73-a6e8-c2ea9b100938}" ma:internalName="TaxCatchAll" ma:showField="CatchAllData" ma:web="20673909-0426-4471-a761-23607c9e9f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cfc5c4-2928-4be3-93b6-3302bbc32e3d">
      <Terms xmlns="http://schemas.microsoft.com/office/infopath/2007/PartnerControls"/>
    </lcf76f155ced4ddcb4097134ff3c332f>
    <TaxCatchAll xmlns="20673909-0426-4471-a761-23607c9e9f0f" xsi:nil="true"/>
    <Status xmlns="b5cfc5c4-2928-4be3-93b6-3302bbc32e3d" xsi:nil="true"/>
  </documentManagement>
</p:properties>
</file>

<file path=customXml/itemProps1.xml><?xml version="1.0" encoding="utf-8"?>
<ds:datastoreItem xmlns:ds="http://schemas.openxmlformats.org/officeDocument/2006/customXml" ds:itemID="{E283D343-529D-4077-9BF8-7E5B6B938B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fc5c4-2928-4be3-93b6-3302bbc32e3d"/>
    <ds:schemaRef ds:uri="20673909-0426-4471-a761-23607c9e9f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D8D379-DA5D-4D7B-B0BE-2495A9DF24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97B8FC-0376-4061-B8B5-405E9B2987BA}">
  <ds:schemaRefs>
    <ds:schemaRef ds:uri="http://purl.org/dc/elements/1.1/"/>
    <ds:schemaRef ds:uri="http://schemas.openxmlformats.org/package/2006/metadata/core-properties"/>
    <ds:schemaRef ds:uri="20673909-0426-4471-a761-23607c9e9f0f"/>
    <ds:schemaRef ds:uri="http://purl.org/dc/terms/"/>
    <ds:schemaRef ds:uri="b5cfc5c4-2928-4be3-93b6-3302bbc32e3d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Stluka, Suzanne - REE-NIFA</dc:creator>
  <keywords/>
  <dc:description/>
  <lastModifiedBy>Abley, Melanie - FSIS</lastModifiedBy>
  <revision>122</revision>
  <dcterms:created xsi:type="dcterms:W3CDTF">2023-01-11T18:55:00.0000000Z</dcterms:created>
  <dcterms:modified xsi:type="dcterms:W3CDTF">2023-09-26T18:52:28.3096039Z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0x01010030B4E4B22738F940B9EC7DCA708CB0F7</vt:lpwstr>
  </property>
  <property fmtid="{D5CDD505-2E9C-101B-9397-08002B2CF9AE}" pid="3" name="MediaServiceImageTags">
    <vt:lpwstr/>
  </property>
</Properties>
</file>